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F9B7" w14:textId="476CF2BA" w:rsidR="00720DE5" w:rsidRDefault="00DC60B8" w:rsidP="00B461D1">
      <w:pPr>
        <w:tabs>
          <w:tab w:val="left" w:pos="63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C60B8">
        <w:rPr>
          <w:rFonts w:asciiTheme="majorBidi" w:hAnsiTheme="majorBidi" w:cstheme="majorBidi"/>
          <w:b/>
          <w:bCs/>
          <w:sz w:val="24"/>
          <w:szCs w:val="24"/>
        </w:rPr>
        <w:t>Master 1 : Biodiversité et Environnement</w:t>
      </w:r>
      <w:r w:rsidR="00B461D1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2BD4530F" w14:textId="29FFBAC6" w:rsidR="00DC60B8" w:rsidRDefault="00DC60B8" w:rsidP="00DC60B8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Salle </w:t>
      </w:r>
      <w:r>
        <w:rPr>
          <w:rFonts w:asciiTheme="majorBidi" w:hAnsiTheme="majorBidi" w:cstheme="majorBidi"/>
          <w:b/>
          <w:sz w:val="24"/>
          <w:szCs w:val="24"/>
        </w:rPr>
        <w:t>31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Année universitaire : 202</w:t>
      </w:r>
      <w:r w:rsidR="00B461D1"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>/202</w:t>
      </w:r>
      <w:r w:rsidR="00B461D1">
        <w:rPr>
          <w:rFonts w:asciiTheme="majorBidi" w:hAnsiTheme="majorBidi" w:cstheme="majorBidi"/>
          <w:b/>
          <w:sz w:val="24"/>
          <w:szCs w:val="24"/>
        </w:rPr>
        <w:t>4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638"/>
        <w:gridCol w:w="2502"/>
        <w:gridCol w:w="2884"/>
        <w:gridCol w:w="1073"/>
        <w:gridCol w:w="2537"/>
        <w:gridCol w:w="2202"/>
      </w:tblGrid>
      <w:tr w:rsidR="00DC60B8" w:rsidRPr="00DC60B8" w14:paraId="5AADA60A" w14:textId="77777777" w:rsidTr="002A19DE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7FF3" w14:textId="77777777" w:rsidR="00DC60B8" w:rsidRPr="00DC60B8" w:rsidRDefault="00DC60B8" w:rsidP="00DC60B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7C65" w14:textId="77777777" w:rsidR="00DC60B8" w:rsidRP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216D8" w14:textId="77777777" w:rsidR="00DC60B8" w:rsidRP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32260" w14:textId="77777777" w:rsidR="00DC60B8" w:rsidRP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AA8C6" w14:textId="77777777" w:rsidR="00DC60B8" w:rsidRP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744C" w14:textId="77777777" w:rsid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43D97CFC" w14:textId="799ACA4F" w:rsidR="0085541B" w:rsidRPr="00DC60B8" w:rsidRDefault="0085541B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48A83" w14:textId="77777777" w:rsidR="00DC60B8" w:rsidRDefault="00DC60B8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099CAD36" w14:textId="65280CEC" w:rsidR="0085541B" w:rsidRPr="00DC60B8" w:rsidRDefault="0085541B" w:rsidP="00DC6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2A19DE" w:rsidRPr="00DC60B8" w14:paraId="6A7EAAAD" w14:textId="77777777" w:rsidTr="00B461D1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A6A5" w14:textId="14D71C05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5A8ECE3A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  <w:p w14:paraId="52C7BB07" w14:textId="1B5AB5EC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EDCE0" w14:textId="0E2AF589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4C5556" w14:textId="4115DD6F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72CDE4" w14:textId="5EF7D16D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514ADD" w14:textId="4C1591D1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F279" w14:textId="47B32F39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Ecologie Numérique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10BB" w14:textId="42C0F53E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692F6128" w14:textId="77777777" w:rsidTr="00B461D1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69966" w14:textId="0208C942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79CC5" w14:textId="06CB0B75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E60CAE" w14:textId="7EDCCADB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814441" w14:textId="642A32EA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2451AD" w14:textId="7287D6F7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0814" w14:textId="40278BED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C3E1" w14:textId="7F8D27FB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709F8B84" w14:textId="77777777" w:rsidTr="00B461D1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343D" w14:textId="6B41A653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3F9E7" w14:textId="65D625B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proofErr w:type="gram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46E26B" w14:textId="775F2419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proofErr w:type="gram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  <w:proofErr w:type="gramEnd"/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68F1FF" w14:textId="41F01F9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189649" w14:textId="604EABFA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A2F69" w14:textId="0F24C750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Mr.</w:t>
            </w: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8E2A" w14:textId="6543CDEE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27B445AF" w14:textId="77777777" w:rsidTr="00B461D1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6535" w14:textId="79E794B5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61C18F46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  <w:p w14:paraId="33B831E0" w14:textId="4440CA4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E4002" w14:textId="74D17C8E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CA5A35" w14:textId="5FE1F2D4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Entomologie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F34FB0" w14:textId="260F4129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44E1C3" w14:textId="4528858A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95D2FA" w14:textId="002DD5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Comuunication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9232" w14:textId="75400623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A19DE" w:rsidRPr="00DC60B8" w14:paraId="61E8EE7D" w14:textId="77777777" w:rsidTr="00B461D1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02EC" w14:textId="6F090BB1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6E1FC" w14:textId="23A4484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6880F8" w14:textId="7A2D8BC6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28B72F" w14:textId="32439058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08611E" w14:textId="3E97D24E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82639C" w14:textId="61568FF3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43BDB" w14:textId="34387563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A19DE" w:rsidRPr="00DC60B8" w14:paraId="72BA690B" w14:textId="77777777" w:rsidTr="00B461D1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883" w14:textId="7738CDEE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33109" w14:textId="570AEA69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BCD8C5" w14:textId="4058263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proofErr w:type="gram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Cherairia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)</w:t>
            </w:r>
            <w:proofErr w:type="gramEnd"/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D4E7BE" w14:textId="650560A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CB2642" w14:textId="503DC640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7A1B1" w14:textId="3D3FB634" w:rsidR="002A19DE" w:rsidRPr="002A19DE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A19D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(Mr </w:t>
            </w:r>
            <w:proofErr w:type="spellStart"/>
            <w:r w:rsidRPr="002A19D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Boulemtafes</w:t>
            </w:r>
            <w:proofErr w:type="spellEnd"/>
            <w:r w:rsidRPr="002A19D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2FCD7" w14:textId="74FC166D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A19DE" w:rsidRPr="00DC60B8" w14:paraId="48493926" w14:textId="77777777" w:rsidTr="00B461D1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FD24" w14:textId="049C1794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021C38EE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  <w:p w14:paraId="745CB9E3" w14:textId="734134D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543313" w14:textId="10BDD1A3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83240" w14:textId="2F920141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EC8CA0" w14:textId="0EE28C0B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DBCBFD" w14:textId="616BC5A3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B2D781B" w14:textId="397876D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>Monitoring et outils de surveillances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65A3CA" w14:textId="17BA44D2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38F1ACA9" w14:textId="77777777" w:rsidTr="00B461D1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4C8F" w14:textId="4CF87B5A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DFD70E" w14:textId="5D2017A8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9E40A" w14:textId="2D2E9991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B111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BE3710" w14:textId="242333FA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533C12" w14:textId="7E89ED1B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3487E1" w14:textId="5D72CDF8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DC0FE" w14:textId="28EC7D71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08FABDF1" w14:textId="77777777" w:rsidTr="00B461D1">
        <w:trPr>
          <w:trHeight w:val="446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A7D0" w14:textId="661AA619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82796EE" w14:textId="33385FC6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5DD10" w14:textId="2058DCF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Samraoui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8E75EB" w14:textId="758DB736" w:rsidR="002A19DE" w:rsidRPr="006B111C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Baaloudj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4EA0AC" w14:textId="0C5A1E6C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76BA54" w14:textId="7B37BA06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Mesbah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70C2C" w14:textId="5FEEEDED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2A19DE" w:rsidRPr="00DC60B8" w14:paraId="1FDCF0FC" w14:textId="77777777" w:rsidTr="0085541B">
        <w:trPr>
          <w:trHeight w:val="6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49A0" w14:textId="27945500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57995BA9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  <w:p w14:paraId="165584BE" w14:textId="008DAC75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D23DB8" w14:textId="2394C7E8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>Monitoring et outils de</w:t>
            </w:r>
            <w:r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  <w:t xml:space="preserve"> surveillances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ADBC" w14:textId="77777777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85541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Ornithologie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E2BB" w14:textId="2AACC7C4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85541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Dynamique des populations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6E0D2D" w14:textId="784DC137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C711A" w14:textId="7532BB72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color w:val="1D2228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Ecologie Numérique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F905" w14:textId="064857E9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Ecologie Numérique</w:t>
            </w:r>
          </w:p>
        </w:tc>
      </w:tr>
      <w:tr w:rsidR="002A19DE" w:rsidRPr="00DC60B8" w14:paraId="0589870D" w14:textId="77777777" w:rsidTr="0085541B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C7EA" w14:textId="6AF515DA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A34A14" w14:textId="4B01CA1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(TP)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B4AA" w14:textId="77777777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85541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8979A" w14:textId="41786EC3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85541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(TP)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CD17A" w14:textId="59FA4CB8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09B2" w14:textId="364DEA9E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9302" w14:textId="09DDA973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(TD/TP)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2A19D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Salle CC</w:t>
            </w: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2A19DE" w:rsidRPr="00DC60B8" w14:paraId="54346571" w14:textId="77777777" w:rsidTr="0085541B">
        <w:trPr>
          <w:trHeight w:val="7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BC11" w14:textId="7E6CE55A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8519073" w14:textId="5488713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(Mme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Mesbah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4F11" w14:textId="59EEEFED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28F6FF" w14:textId="3E773B81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87AD6" w14:textId="725E24DA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D5AA8" w14:textId="662E7FF2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9C9F" w14:textId="1E14C375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Bouchelaghem</w:t>
            </w:r>
            <w:proofErr w:type="spellEnd"/>
            <w:r w:rsidRPr="00DC60B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19DE" w:rsidRPr="00DC60B8" w14:paraId="6750316E" w14:textId="77777777" w:rsidTr="0085541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295" w14:textId="561DB49B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3960E258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  <w:p w14:paraId="79247D2F" w14:textId="4CA68FAD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36BD0" w14:textId="0EEC869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C83B" w14:textId="2879E271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45B7" w14:textId="455014C6" w:rsidR="002A19DE" w:rsidRPr="0085541B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85541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D865DB" w14:textId="20B8C29F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85D73" w14:textId="720CE718" w:rsidR="002A19DE" w:rsidRPr="007340C4" w:rsidRDefault="007340C4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Anglais </w:t>
            </w:r>
            <w:r w:rsidR="002A19DE"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B5C4EA" w14:textId="2385C81A" w:rsidR="002A19DE" w:rsidRPr="007340C4" w:rsidRDefault="007340C4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Anglais </w:t>
            </w:r>
            <w:r w:rsidR="002A19DE"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2A19DE" w:rsidRPr="00DC60B8" w14:paraId="264FA04D" w14:textId="77777777" w:rsidTr="0085541B">
        <w:trPr>
          <w:trHeight w:val="31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370" w14:textId="37C0C22F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3076F" w14:textId="075A996C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0C8E" w14:textId="4A36EDF1" w:rsidR="002A19DE" w:rsidRPr="0085541B" w:rsidRDefault="002A19DE" w:rsidP="007340C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9E9F" w14:textId="7BDE6B90" w:rsidR="002A19DE" w:rsidRPr="0085541B" w:rsidRDefault="002A19DE" w:rsidP="007340C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A0F720" w14:textId="6B0F1850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7DC2" w14:textId="7DF9292E" w:rsidR="002A19DE" w:rsidRPr="007340C4" w:rsidRDefault="007340C4" w:rsidP="007340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6747C" w14:textId="481A682A" w:rsidR="002A19DE" w:rsidRPr="007340C4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 </w:t>
            </w:r>
            <w:r w:rsidR="007340C4" w:rsidRPr="007340C4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TD</w:t>
            </w:r>
          </w:p>
        </w:tc>
      </w:tr>
      <w:tr w:rsidR="002A19DE" w:rsidRPr="00DC60B8" w14:paraId="40E55AFF" w14:textId="77777777" w:rsidTr="0085541B">
        <w:trPr>
          <w:trHeight w:val="33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8FC" w14:textId="04DD984A" w:rsidR="002A19DE" w:rsidRPr="00DC60B8" w:rsidRDefault="002A19DE" w:rsidP="002A19D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8288" w14:textId="10B356FD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8654" w14:textId="397D5686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BB2613" w14:textId="55784324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B06D69" w14:textId="3D24AB00" w:rsidR="002A19DE" w:rsidRPr="00DC60B8" w:rsidRDefault="002A19DE" w:rsidP="00B4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22C0F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13043" w14:textId="77777777" w:rsidR="002A19DE" w:rsidRPr="00DC60B8" w:rsidRDefault="002A19DE" w:rsidP="002A19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C60B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14:paraId="5FFAAE02" w14:textId="77777777" w:rsidR="00DC60B8" w:rsidRPr="00DC60B8" w:rsidRDefault="00DC60B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C60B8" w:rsidRPr="00DC60B8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3DF2" w14:textId="77777777" w:rsidR="00222D4B" w:rsidRDefault="00222D4B" w:rsidP="00DF3231">
      <w:pPr>
        <w:spacing w:after="0" w:line="240" w:lineRule="auto"/>
      </w:pPr>
      <w:r>
        <w:separator/>
      </w:r>
    </w:p>
  </w:endnote>
  <w:endnote w:type="continuationSeparator" w:id="0">
    <w:p w14:paraId="6343A32D" w14:textId="77777777" w:rsidR="00222D4B" w:rsidRDefault="00222D4B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AD15B0F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1104" w14:textId="77777777" w:rsidR="00222D4B" w:rsidRDefault="00222D4B" w:rsidP="00DF3231">
      <w:pPr>
        <w:spacing w:after="0" w:line="240" w:lineRule="auto"/>
      </w:pPr>
      <w:r>
        <w:separator/>
      </w:r>
    </w:p>
  </w:footnote>
  <w:footnote w:type="continuationSeparator" w:id="0">
    <w:p w14:paraId="45367DA9" w14:textId="77777777" w:rsidR="00222D4B" w:rsidRDefault="00222D4B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AF0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0E9BC623" w14:textId="0552151E" w:rsidR="00D73011" w:rsidRPr="00F90C5A" w:rsidRDefault="00D73011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D304311" wp14:editId="1273F386">
              <wp:simplePos x="0" y="0"/>
              <wp:positionH relativeFrom="column">
                <wp:posOffset>-464820</wp:posOffset>
              </wp:positionH>
              <wp:positionV relativeFrom="paragraph">
                <wp:posOffset>144145</wp:posOffset>
              </wp:positionV>
              <wp:extent cx="9863455" cy="1353820"/>
              <wp:effectExtent l="0" t="0" r="23495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3455" cy="1353820"/>
                        <a:chOff x="708" y="1212"/>
                        <a:chExt cx="15533" cy="2132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97" y="3319"/>
                          <a:ext cx="15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708" y="1212"/>
                          <a:ext cx="15533" cy="2132"/>
                          <a:chOff x="708" y="1212"/>
                          <a:chExt cx="15533" cy="213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358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E5CE6A" w14:textId="77777777" w:rsidR="00D73011" w:rsidRDefault="00D73011" w:rsidP="005F7481"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MINISTERE DE L'ENSEIGNEMENT SUPERIEUR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502C7845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628"/>
                            <a:ext cx="363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E37CE" w14:textId="77777777" w:rsidR="00D73011" w:rsidRDefault="00D73011" w:rsidP="005F7481"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bidi="ar-DZ"/>
                                </w:rPr>
                                <w:t xml:space="preserve">ET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911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94D3F2" w14:textId="7D8FBEDD" w:rsidR="00D73011" w:rsidRPr="00A240C8" w:rsidRDefault="00D73011" w:rsidP="005F7481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240C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UNIVERSITE  8 MAI 1945 GUELMA  </w:t>
                              </w:r>
                            </w:p>
                            <w:p w14:paraId="7893D9F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6" y="1862"/>
                            <a:ext cx="342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948B" w14:textId="4AAA5ED4" w:rsidR="00D73011" w:rsidRPr="00DF3231" w:rsidRDefault="00D73011" w:rsidP="000F17F1">
                              <w:pPr>
                                <w:pStyle w:val="Titre4"/>
                                <w:tabs>
                                  <w:tab w:val="right" w:pos="5068"/>
                                </w:tabs>
                                <w:bidi/>
                                <w:spacing w:before="0"/>
                                <w:contextualSpacing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جـامعــــــة 8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ماي 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val="en-US" w:bidi="ar-DZ"/>
                                </w:rPr>
                                <w:t>1945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قالم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  <w:p w14:paraId="7F39649F" w14:textId="77777777" w:rsidR="00D73011" w:rsidRDefault="00D73011" w:rsidP="005F7481"/>
                            <w:p w14:paraId="57D6169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8" y="2332"/>
                            <a:ext cx="452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7320C" w14:textId="77777777" w:rsidR="00D73011" w:rsidRPr="00AA4771" w:rsidRDefault="00D73011" w:rsidP="005F7481">
                              <w:pPr>
                                <w:spacing w:line="240" w:lineRule="auto"/>
                                <w:contextualSpacing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كلية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علوم الطبيعة والحياة وعلوم الأرض والكون</w:t>
                              </w:r>
                            </w:p>
                            <w:p w14:paraId="5247B646" w14:textId="77777777" w:rsidR="00D73011" w:rsidRDefault="00D73011" w:rsidP="005F7481"/>
                            <w:p w14:paraId="242872F3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208"/>
                            <a:ext cx="429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0BE71" w14:textId="77777777" w:rsidR="00D73011" w:rsidRDefault="00D73011" w:rsidP="005F7481"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Faculté des Sciences de la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Nature et de la Vie et 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Sciences de 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Terre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et de l’Univers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6" y="2797"/>
                            <a:ext cx="296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0BA97" w14:textId="77777777" w:rsidR="00D73011" w:rsidRPr="005F7481" w:rsidRDefault="00D73011" w:rsidP="005F7481"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قسم البيئة وهندسة المحيط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876"/>
                            <a:ext cx="641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44733" w14:textId="77777777" w:rsidR="00D73011" w:rsidRDefault="00D73011" w:rsidP="00916006">
                              <w:pPr>
                                <w:spacing w:line="240" w:lineRule="auto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Département d’Ecologie et Génie de l’Environnement</w:t>
                              </w:r>
                            </w:p>
                            <w:p w14:paraId="660C2673" w14:textId="77777777" w:rsidR="00D73011" w:rsidRPr="005F748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0" y="1212"/>
                            <a:ext cx="416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C44ED" w14:textId="77777777" w:rsidR="00D73011" w:rsidRPr="00C15869" w:rsidRDefault="00D73011" w:rsidP="005658C6">
                              <w:pPr>
                                <w:pStyle w:val="Titre2"/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</w:pP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وزارة الت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</w:rPr>
                                <w:t>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علي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م الع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ــالي والبــــحث العــلمي</w:t>
                              </w:r>
                              <w:r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  <w:t xml:space="preserve">  </w:t>
                              </w:r>
                            </w:p>
                            <w:p w14:paraId="0BBD1889" w14:textId="77777777" w:rsidR="00D73011" w:rsidRDefault="00D73011" w:rsidP="005658C6"/>
                            <w:p w14:paraId="7062EA7A" w14:textId="77777777" w:rsidR="00D73011" w:rsidRDefault="00D73011" w:rsidP="005658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04311" id="Group 19" o:spid="_x0000_s1026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">
              <v:line id="Line 10" o:spid="_x0000_s1027" style="position:absolute;visibility:visible;mso-wrap-style:squar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    <v:stroke linestyle="thinThick"/>
              </v:line>
              <v:group id="Group 18" o:spid="_x0000_s1028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08;top:1358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9E5CE6A" w14:textId="77777777" w:rsidR="00D73011" w:rsidRDefault="00D73011" w:rsidP="005F7481"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MINISTERE DE L'ENSEIGNEMENT SUPERIEUR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14:paraId="502C7845" w14:textId="77777777" w:rsidR="00D73011" w:rsidRDefault="00D73011" w:rsidP="005F7481"/>
                    </w:txbxContent>
                  </v:textbox>
                </v:shape>
                <v:shape id="Text Box 4" o:spid="_x0000_s1030" type="#_x0000_t202" style="position:absolute;left:1147;top:1628;width:36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68E37CE" w14:textId="77777777" w:rsidR="00D73011" w:rsidRDefault="00D73011" w:rsidP="005F7481">
                        <w:r>
                          <w:rPr>
                            <w:rFonts w:ascii="Calibri" w:hAnsi="Calibri"/>
                            <w:sz w:val="20"/>
                            <w:szCs w:val="20"/>
                            <w:lang w:bidi="ar-DZ"/>
                          </w:rPr>
                          <w:t xml:space="preserve">ET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LA RECHERCHE SCIENTIFIQUE</w:t>
                        </w:r>
                      </w:p>
                    </w:txbxContent>
                  </v:textbox>
                </v:shape>
                <v:shape id="Text Box 6" o:spid="_x0000_s1031" type="#_x0000_t202" style="position:absolute;left:751;top:1911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94D3F2" w14:textId="7D8FBEDD" w:rsidR="00D73011" w:rsidRPr="00A240C8" w:rsidRDefault="00D73011" w:rsidP="005F7481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40C8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UNIVERSITE  8 MAI 1945 GUELMA  </w:t>
                        </w:r>
                      </w:p>
                      <w:p w14:paraId="7893D9F4" w14:textId="77777777" w:rsidR="00D73011" w:rsidRDefault="00D73011" w:rsidP="005F7481"/>
                    </w:txbxContent>
                  </v:textbox>
                </v:shape>
                <v:shape id="Text Box 7" o:spid="_x0000_s1032" type="#_x0000_t202" style="position:absolute;left:12366;top:1862;width:342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F2948B" w14:textId="4AAA5ED4" w:rsidR="00D73011" w:rsidRPr="00DF3231" w:rsidRDefault="00D73011" w:rsidP="000F17F1">
                        <w:pPr>
                          <w:pStyle w:val="Titre4"/>
                          <w:tabs>
                            <w:tab w:val="right" w:pos="5068"/>
                          </w:tabs>
                          <w:bidi/>
                          <w:spacing w:before="0"/>
                          <w:contextualSpacing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جـامعــــــة 8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ماي 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val="en-US" w:bidi="ar-DZ"/>
                          </w:rPr>
                          <w:t>1945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قالم</w:t>
                        </w:r>
                        <w:r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>ة</w:t>
                        </w:r>
                      </w:p>
                      <w:p w14:paraId="7F39649F" w14:textId="77777777" w:rsidR="00D73011" w:rsidRDefault="00D73011" w:rsidP="005F7481"/>
                      <w:p w14:paraId="57D61694" w14:textId="77777777" w:rsidR="00D73011" w:rsidRDefault="00D73011" w:rsidP="005F7481"/>
                    </w:txbxContent>
                  </v:textbox>
                </v:shape>
                <v:shape id="Text Box 8" o:spid="_x0000_s1033" type="#_x0000_t202" style="position:absolute;left:11578;top:2332;width:452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F7320C" w14:textId="77777777" w:rsidR="00D73011" w:rsidRPr="00AA4771" w:rsidRDefault="00D73011" w:rsidP="005F7481">
                        <w:pPr>
                          <w:spacing w:line="240" w:lineRule="auto"/>
                          <w:contextualSpacing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كلية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علوم الطبيعة والحياة وعلوم الأرض والكون</w:t>
                        </w:r>
                      </w:p>
                      <w:p w14:paraId="5247B646" w14:textId="77777777" w:rsidR="00D73011" w:rsidRDefault="00D73011" w:rsidP="005F7481"/>
                      <w:p w14:paraId="242872F3" w14:textId="77777777" w:rsidR="00D73011" w:rsidRDefault="00D73011" w:rsidP="005F7481"/>
                    </w:txbxContent>
                  </v:textbox>
                </v:shape>
                <v:shape id="Text Box 9" o:spid="_x0000_s1034" type="#_x0000_t202" style="position:absolute;left:797;top:2208;width:4296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20BE71" w14:textId="77777777" w:rsidR="00D73011" w:rsidRDefault="00D73011" w:rsidP="005F7481"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Faculté des Sciences de la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Nature et de la Vie et 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>Sciences de 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Terre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et de l’Univers</w:t>
                        </w:r>
                      </w:p>
                    </w:txbxContent>
                  </v:textbox>
                </v:shape>
                <v:shape id="Text Box 11" o:spid="_x0000_s1035" type="#_x0000_t202" style="position:absolute;left:13166;top:2797;width:296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30BA97" w14:textId="77777777" w:rsidR="00D73011" w:rsidRPr="005F7481" w:rsidRDefault="00D73011" w:rsidP="005F7481"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قسم البيئة وهندسة المحيط</w:t>
                        </w:r>
                      </w:p>
                    </w:txbxContent>
                  </v:textbox>
                </v:shape>
                <v:shape id="Text Box 12" o:spid="_x0000_s1036" type="#_x0000_t202" style="position:absolute;left:788;top:2876;width:641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4644733" w14:textId="77777777" w:rsidR="00D73011" w:rsidRDefault="00D73011" w:rsidP="00916006">
                        <w:pPr>
                          <w:spacing w:line="240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Département d’Ecologie et Génie de l’Environnement</w:t>
                        </w:r>
                      </w:p>
                      <w:p w14:paraId="660C2673" w14:textId="77777777" w:rsidR="00D73011" w:rsidRPr="005F7481" w:rsidRDefault="00D73011" w:rsidP="005F7481"/>
                    </w:txbxContent>
                  </v:textbox>
                </v:shape>
                <v:shape id="Text Box 17" o:spid="_x0000_s1037" type="#_x0000_t202" style="position:absolute;left:12080;top:1212;width:4161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20C44ED" w14:textId="77777777" w:rsidR="00D73011" w:rsidRPr="00C15869" w:rsidRDefault="00D73011" w:rsidP="005658C6">
                        <w:pPr>
                          <w:pStyle w:val="Titre2"/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</w:pP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وزارة الت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</w:rPr>
                          <w:t>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علي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م الع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ــالي والبــــحث العــلمي</w:t>
                        </w:r>
                        <w:r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  <w:t xml:space="preserve">  </w:t>
                        </w:r>
                      </w:p>
                      <w:p w14:paraId="0BBD1889" w14:textId="77777777" w:rsidR="00D73011" w:rsidRDefault="00D73011" w:rsidP="005658C6"/>
                      <w:p w14:paraId="7062EA7A" w14:textId="77777777" w:rsidR="00D73011" w:rsidRDefault="00D73011" w:rsidP="005658C6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0F898C17" wp14:editId="2AD00894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90CE43E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4E9CC27D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EDE167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90FCF8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718964">
    <w:abstractNumId w:val="3"/>
  </w:num>
  <w:num w:numId="2" w16cid:durableId="243536278">
    <w:abstractNumId w:val="1"/>
  </w:num>
  <w:num w:numId="3" w16cid:durableId="954360879">
    <w:abstractNumId w:val="7"/>
  </w:num>
  <w:num w:numId="4" w16cid:durableId="1835484472">
    <w:abstractNumId w:val="6"/>
  </w:num>
  <w:num w:numId="5" w16cid:durableId="601764393">
    <w:abstractNumId w:val="10"/>
  </w:num>
  <w:num w:numId="6" w16cid:durableId="3173641">
    <w:abstractNumId w:val="8"/>
  </w:num>
  <w:num w:numId="7" w16cid:durableId="1039205828">
    <w:abstractNumId w:val="5"/>
  </w:num>
  <w:num w:numId="8" w16cid:durableId="1919362576">
    <w:abstractNumId w:val="11"/>
  </w:num>
  <w:num w:numId="9" w16cid:durableId="917791066">
    <w:abstractNumId w:val="9"/>
  </w:num>
  <w:num w:numId="10" w16cid:durableId="1643970804">
    <w:abstractNumId w:val="0"/>
  </w:num>
  <w:num w:numId="11" w16cid:durableId="776873372">
    <w:abstractNumId w:val="4"/>
  </w:num>
  <w:num w:numId="12" w16cid:durableId="21161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7060"/>
    <w:rsid w:val="0003031A"/>
    <w:rsid w:val="000303CE"/>
    <w:rsid w:val="0003296D"/>
    <w:rsid w:val="00047582"/>
    <w:rsid w:val="00076561"/>
    <w:rsid w:val="0008015A"/>
    <w:rsid w:val="00084848"/>
    <w:rsid w:val="00085803"/>
    <w:rsid w:val="00087700"/>
    <w:rsid w:val="00092C88"/>
    <w:rsid w:val="000A7D4E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2D4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19DE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B612B"/>
    <w:rsid w:val="003C48F2"/>
    <w:rsid w:val="003C53D7"/>
    <w:rsid w:val="003C5576"/>
    <w:rsid w:val="003C5CE0"/>
    <w:rsid w:val="003E6850"/>
    <w:rsid w:val="003F506D"/>
    <w:rsid w:val="004017EA"/>
    <w:rsid w:val="00403F72"/>
    <w:rsid w:val="00404F9C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77F1"/>
    <w:rsid w:val="00651471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111C"/>
    <w:rsid w:val="006B6D95"/>
    <w:rsid w:val="006C529D"/>
    <w:rsid w:val="006C6506"/>
    <w:rsid w:val="006E0120"/>
    <w:rsid w:val="006E13C4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40C4"/>
    <w:rsid w:val="007367AA"/>
    <w:rsid w:val="007373D2"/>
    <w:rsid w:val="00743A4C"/>
    <w:rsid w:val="00751A91"/>
    <w:rsid w:val="00760B48"/>
    <w:rsid w:val="00772895"/>
    <w:rsid w:val="0078763E"/>
    <w:rsid w:val="0079327B"/>
    <w:rsid w:val="007A3427"/>
    <w:rsid w:val="007B049F"/>
    <w:rsid w:val="007B47D3"/>
    <w:rsid w:val="007C2E29"/>
    <w:rsid w:val="007C3127"/>
    <w:rsid w:val="007C6C8A"/>
    <w:rsid w:val="007E5DB6"/>
    <w:rsid w:val="007E6DD2"/>
    <w:rsid w:val="007F009D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541B"/>
    <w:rsid w:val="0085617E"/>
    <w:rsid w:val="008625EC"/>
    <w:rsid w:val="0087224F"/>
    <w:rsid w:val="00882A5A"/>
    <w:rsid w:val="00882BD2"/>
    <w:rsid w:val="00894011"/>
    <w:rsid w:val="00895672"/>
    <w:rsid w:val="008962B1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54AD1"/>
    <w:rsid w:val="00957939"/>
    <w:rsid w:val="00964374"/>
    <w:rsid w:val="009757D6"/>
    <w:rsid w:val="009768E7"/>
    <w:rsid w:val="00981501"/>
    <w:rsid w:val="00994284"/>
    <w:rsid w:val="009A0BD1"/>
    <w:rsid w:val="009A17C7"/>
    <w:rsid w:val="009A558D"/>
    <w:rsid w:val="009B7664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792E"/>
    <w:rsid w:val="00A80125"/>
    <w:rsid w:val="00A8199F"/>
    <w:rsid w:val="00AA1C42"/>
    <w:rsid w:val="00AA4771"/>
    <w:rsid w:val="00AB1872"/>
    <w:rsid w:val="00AB2B11"/>
    <w:rsid w:val="00AB5A6E"/>
    <w:rsid w:val="00AC1F05"/>
    <w:rsid w:val="00AC1F90"/>
    <w:rsid w:val="00AC38D9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42918"/>
    <w:rsid w:val="00B42A37"/>
    <w:rsid w:val="00B461D1"/>
    <w:rsid w:val="00B52758"/>
    <w:rsid w:val="00B52D8E"/>
    <w:rsid w:val="00B53E05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C018AC"/>
    <w:rsid w:val="00C047A9"/>
    <w:rsid w:val="00C070FD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73B91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F46A0"/>
    <w:rsid w:val="00CF5FF5"/>
    <w:rsid w:val="00D0319A"/>
    <w:rsid w:val="00D0539D"/>
    <w:rsid w:val="00D10F60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900D6"/>
    <w:rsid w:val="00DA4A16"/>
    <w:rsid w:val="00DB13F3"/>
    <w:rsid w:val="00DB2AB3"/>
    <w:rsid w:val="00DB41AF"/>
    <w:rsid w:val="00DB59D8"/>
    <w:rsid w:val="00DC3A9F"/>
    <w:rsid w:val="00DC40EE"/>
    <w:rsid w:val="00DC60B8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A69"/>
    <w:rsid w:val="00EC7308"/>
    <w:rsid w:val="00ED233F"/>
    <w:rsid w:val="00ED5725"/>
    <w:rsid w:val="00EE0C9E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5EF4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39DA"/>
  <w15:docId w15:val="{AA9105CA-4D2A-4640-8CC1-7545B5B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005B4-8ED4-4FD8-8258-832109BF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2022-10-03T13:49:00Z</cp:lastPrinted>
  <dcterms:created xsi:type="dcterms:W3CDTF">2023-09-12T15:37:00Z</dcterms:created>
  <dcterms:modified xsi:type="dcterms:W3CDTF">2023-09-13T19:09:00Z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17de794e8b4b84faa86185783b5e45068843e23aac468a5bc50294073ca75cc6</vt:lpwstr>
  </property>
</Properties>
</file>