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460"/>
        <w:gridCol w:w="2060"/>
        <w:gridCol w:w="2160"/>
        <w:gridCol w:w="2180"/>
        <w:gridCol w:w="2180"/>
        <w:gridCol w:w="2140"/>
        <w:gridCol w:w="2180"/>
      </w:tblGrid>
      <w:tr w:rsidR="006B3226" w:rsidRPr="006B3226" w:rsidTr="006B3226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Université 8 mai 1945  de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guelma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Faculté des sciences de la nature et de la </w:t>
            </w:r>
            <w:proofErr w:type="gram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vie ,</w:t>
            </w:r>
            <w:proofErr w:type="gram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 et des sciences de la terre et de l'univers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Département d'écologie et génie de l'environnement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31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Master </w:t>
            </w:r>
            <w:proofErr w:type="gramStart"/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 :</w:t>
            </w:r>
            <w:proofErr w:type="gramEnd"/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Santé, eau et environnement/ Microbiologie de l'environnement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Semestre 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Salle  :</w:t>
            </w:r>
            <w:proofErr w:type="gramEnd"/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64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</w:tr>
      <w:tr w:rsidR="006B3226" w:rsidRPr="006B3226" w:rsidTr="006B322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Biodégr.et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conc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Biodégr.et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conc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Int. plantes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(TP)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32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Bedioui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Bedioui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3226">
              <w:rPr>
                <w:rFonts w:ascii="Arial" w:eastAsia="Times New Roman" w:hAnsi="Arial" w:cs="Arial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</w:rPr>
              <w:t>Benbelkacem</w:t>
            </w:r>
            <w:proofErr w:type="spellEnd"/>
            <w:r w:rsidRPr="006B322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Micro. et env.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Biodégr.et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conc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Tech. d'anal.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Int. plantes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Int. plantes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(TP)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TP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TP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Mme.Amri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Bedioui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(Mr.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Merzoug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3226">
              <w:rPr>
                <w:rFonts w:ascii="Arial" w:eastAsia="Times New Roman" w:hAnsi="Arial" w:cs="Arial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</w:rPr>
              <w:t>Benbelkacem</w:t>
            </w:r>
            <w:proofErr w:type="spellEnd"/>
            <w:r w:rsidRPr="006B322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3226">
              <w:rPr>
                <w:rFonts w:ascii="Arial" w:eastAsia="Times New Roman" w:hAnsi="Arial" w:cs="Arial"/>
              </w:rPr>
              <w:t xml:space="preserve">(Mme </w:t>
            </w:r>
            <w:proofErr w:type="spellStart"/>
            <w:r w:rsidRPr="006B3226">
              <w:rPr>
                <w:rFonts w:ascii="Arial" w:eastAsia="Times New Roman" w:hAnsi="Arial" w:cs="Arial"/>
              </w:rPr>
              <w:t>Benbelkacem</w:t>
            </w:r>
            <w:proofErr w:type="spellEnd"/>
            <w:r w:rsidRPr="006B322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Les  M.T.H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Micro. et env.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cours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(Mer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Mme.Amri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Les  M.T.H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Tech. d'anal.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Tech. d'anal.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cours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 (TP)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 (TP)  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(Mer </w:t>
            </w:r>
            <w:proofErr w:type="spellStart"/>
            <w:proofErr w:type="gram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(Mer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(Mer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Micro. et env</w:t>
            </w:r>
            <w:proofErr w:type="gram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./</w:t>
            </w:r>
            <w:proofErr w:type="gram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 MTH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Tech. d'anal.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micr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TP/ G1 et G2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(TD)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Mme.Amri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) et (Mr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 xml:space="preserve">(Mer. </w:t>
            </w:r>
            <w:proofErr w:type="spellStart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Merzoug</w:t>
            </w:r>
            <w:proofErr w:type="spellEnd"/>
            <w:r w:rsidRPr="006B32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2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B3226" w:rsidRPr="006B3226" w:rsidTr="006B3226">
        <w:trPr>
          <w:trHeight w:val="1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Intéraction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 plantes microorganismes (Mme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Benbelkacem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Techniques d'analyses microbiologiques </w:t>
            </w:r>
            <w:proofErr w:type="gram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( Mer</w:t>
            </w:r>
            <w:proofErr w:type="gram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Merzoug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31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Microorganismes et environnement (Mme.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Amri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Les maladies à transmission hydrique (Mer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Gueroui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Biodégradation et concepts de fermentation (Mme </w:t>
            </w:r>
            <w:proofErr w:type="spellStart"/>
            <w:proofErr w:type="gram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Bedioui</w:t>
            </w:r>
            <w:proofErr w:type="spell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  <w:proofErr w:type="gram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Université 8 mai 1945  de </w:t>
            </w:r>
            <w:proofErr w:type="spell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guelma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Faculté des sciences de la nature et de la </w:t>
            </w:r>
            <w:proofErr w:type="gramStart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>vie ,</w:t>
            </w:r>
            <w:proofErr w:type="gramEnd"/>
            <w:r w:rsidRPr="006B3226">
              <w:rPr>
                <w:rFonts w:ascii="Arial" w:eastAsia="Times New Roman" w:hAnsi="Arial" w:cs="Arial"/>
                <w:sz w:val="20"/>
                <w:szCs w:val="20"/>
              </w:rPr>
              <w:t xml:space="preserve"> et des sciences de la terre et de l'univers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226" w:rsidRPr="006B3226" w:rsidTr="006B3226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226">
              <w:rPr>
                <w:rFonts w:ascii="Arial" w:eastAsia="Times New Roman" w:hAnsi="Arial" w:cs="Arial"/>
                <w:sz w:val="20"/>
                <w:szCs w:val="20"/>
              </w:rPr>
              <w:t>Département d'écologie et génie de l'environnement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26" w:rsidRPr="006B3226" w:rsidRDefault="006B3226" w:rsidP="006B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091D" w:rsidRPr="006B3226" w:rsidRDefault="00AF091D" w:rsidP="006B3226"/>
    <w:sectPr w:rsidR="00AF091D" w:rsidRPr="006B3226" w:rsidSect="005B4F21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4DD"/>
    <w:rsid w:val="001E3A12"/>
    <w:rsid w:val="00206CF4"/>
    <w:rsid w:val="00233EB4"/>
    <w:rsid w:val="005B4F21"/>
    <w:rsid w:val="006B3226"/>
    <w:rsid w:val="00A0100E"/>
    <w:rsid w:val="00AF091D"/>
    <w:rsid w:val="00C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2016-12-06T08:50:00Z</dcterms:created>
  <dcterms:modified xsi:type="dcterms:W3CDTF">2016-12-06T08:50:00Z</dcterms:modified>
</cp:coreProperties>
</file>