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326" w:type="dxa"/>
        <w:jc w:val="center"/>
        <w:tblInd w:w="49" w:type="dxa"/>
        <w:tblCellMar>
          <w:left w:w="70" w:type="dxa"/>
          <w:right w:w="70" w:type="dxa"/>
        </w:tblCellMar>
        <w:tblLook w:val="04A0"/>
      </w:tblPr>
      <w:tblGrid>
        <w:gridCol w:w="833"/>
        <w:gridCol w:w="1614"/>
        <w:gridCol w:w="2525"/>
        <w:gridCol w:w="2525"/>
        <w:gridCol w:w="2700"/>
        <w:gridCol w:w="2240"/>
        <w:gridCol w:w="2440"/>
        <w:gridCol w:w="1989"/>
        <w:gridCol w:w="460"/>
      </w:tblGrid>
      <w:tr w:rsidR="000544FE" w:rsidRPr="000544FE" w:rsidTr="000544FE">
        <w:trPr>
          <w:trHeight w:val="36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Université 8 mai 1945  de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guelma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6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16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Faculté des sciences de la nature et de la </w:t>
            </w:r>
            <w:proofErr w:type="gram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vie ,</w:t>
            </w:r>
            <w:proofErr w:type="gram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et des sciences de la terre et de l'univers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6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département d'écologie et génie de l'environnement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6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Licence </w:t>
            </w:r>
            <w:proofErr w:type="gramStart"/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:Ecologie</w:t>
            </w:r>
            <w:proofErr w:type="gramEnd"/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et </w:t>
            </w:r>
            <w:proofErr w:type="spellStart"/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envirennement</w:t>
            </w:r>
            <w:proofErr w:type="spellEnd"/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2015/2016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6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Semestre 1 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proofErr w:type="gramStart"/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Salle  :</w:t>
            </w:r>
            <w:proofErr w:type="gramEnd"/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 xml:space="preserve"> 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195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675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Horaires        Jours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08h00- 09h30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09h30- 11h00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11h00- 12h30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12h30- 14h00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14h00- 15h30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15h30- 17h00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6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bio climato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ecophysio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animale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anal de protection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Bioclimatologie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6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Dimanche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(Cours)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(Cours)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(Cours)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(TD)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75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(Mr Aissaoui)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proofErr w:type="gram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 Mr</w:t>
            </w:r>
            <w:proofErr w:type="gram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Ramdani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(Mr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Guettaf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(Mr Aissaoui)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6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ecophysio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animale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anal de protection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ecophysio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vegetale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Poulltion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6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Lundi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(TD)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(TD)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(Cours)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(TD)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75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proofErr w:type="gram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 Mr</w:t>
            </w:r>
            <w:proofErr w:type="gram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Ramdani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(Mr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guettaf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054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( Mme</w:t>
            </w:r>
            <w:proofErr w:type="gramEnd"/>
            <w:r w:rsidRPr="00054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54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Chahat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(Mme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Satha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6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Poulltion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5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Ecopédologie</w:t>
            </w:r>
            <w:proofErr w:type="spellEnd"/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Intro,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phytosoc</w:t>
            </w:r>
            <w:proofErr w:type="spellEnd"/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ecophysio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vegetale</w:t>
            </w:r>
            <w:proofErr w:type="spellEnd"/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6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Mardi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(Cours)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(Cours)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(Cours)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(TD)</w:t>
            </w: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0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(Mme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Satha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Mer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Zitouni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(Mme.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Azzouz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</w:pPr>
            <w:proofErr w:type="gramStart"/>
            <w:r w:rsidRPr="00054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( Mme</w:t>
            </w:r>
            <w:proofErr w:type="gramEnd"/>
            <w:r w:rsidRPr="00054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0544F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r-FR"/>
              </w:rPr>
              <w:t>Chahat</w:t>
            </w:r>
            <w:proofErr w:type="spellEnd"/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6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Géomorphologie 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Ecopédologie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Ecopédologie</w:t>
            </w:r>
            <w:proofErr w:type="spellEnd"/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6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Mercredi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(Cours)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(Cours)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(T P)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75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(Mme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Benacer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252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Mer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Zitouni</w:t>
            </w:r>
            <w:proofErr w:type="spellEnd"/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Mer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Zitouni</w:t>
            </w:r>
            <w:proofErr w:type="spellEnd"/>
          </w:p>
        </w:tc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6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6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  <w:t>Jeudi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75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9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6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6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Introduction à la phytosociologie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synusiale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(Melle.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Azzouz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6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Ecophysiologie animale </w:t>
            </w:r>
            <w:proofErr w:type="gram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 Mr</w:t>
            </w:r>
            <w:proofErr w:type="gram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Ramdani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6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Pollution  de l'environnement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(Mme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Satha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285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6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Ecophysiologie végétale </w:t>
            </w:r>
            <w:proofErr w:type="gram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( Mme</w:t>
            </w:r>
            <w:proofErr w:type="gram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Chahat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44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45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Ecopédologie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(Mer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Zitouni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45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9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annalyse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 xml:space="preserve"> de protection de l'environnement (Mr </w:t>
            </w:r>
            <w:proofErr w:type="spellStart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Guettaf</w:t>
            </w:r>
            <w:proofErr w:type="spellEnd"/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0544FE" w:rsidRPr="000544FE" w:rsidTr="000544FE">
        <w:trPr>
          <w:trHeight w:val="330"/>
          <w:jc w:val="center"/>
        </w:trPr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  <w:r w:rsidRPr="000544FE">
              <w:rPr>
                <w:rFonts w:ascii="Arial" w:eastAsia="Times New Roman" w:hAnsi="Arial" w:cs="Arial"/>
                <w:sz w:val="28"/>
                <w:szCs w:val="28"/>
                <w:lang w:eastAsia="fr-FR"/>
              </w:rPr>
              <w:t>Bioclimatologie (Mr Aissaoui)</w:t>
            </w:r>
          </w:p>
        </w:tc>
        <w:tc>
          <w:tcPr>
            <w:tcW w:w="2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fr-FR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44FE" w:rsidRPr="000544FE" w:rsidRDefault="000544FE" w:rsidP="000544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665354" w:rsidRDefault="00665354"/>
    <w:sectPr w:rsidR="00665354" w:rsidSect="000544FE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544FE"/>
    <w:rsid w:val="000544FE"/>
    <w:rsid w:val="00384436"/>
    <w:rsid w:val="005B6A81"/>
    <w:rsid w:val="00665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A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Administrateur</cp:lastModifiedBy>
  <cp:revision>1</cp:revision>
  <dcterms:created xsi:type="dcterms:W3CDTF">2016-12-06T08:25:00Z</dcterms:created>
  <dcterms:modified xsi:type="dcterms:W3CDTF">2016-12-06T08:29:00Z</dcterms:modified>
</cp:coreProperties>
</file>